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E9B7" w14:textId="77777777" w:rsidR="009764DC" w:rsidRDefault="00000000">
      <w:pPr>
        <w:pStyle w:val="Heading1"/>
      </w:pPr>
      <w:bookmarkStart w:id="0" w:name="CONFOCAL_SCANNING_USAGE_RATES_7/1/2019"/>
      <w:bookmarkEnd w:id="0"/>
      <w:r>
        <w:t>CONFOCAL</w:t>
      </w:r>
      <w:r>
        <w:rPr>
          <w:spacing w:val="-4"/>
        </w:rPr>
        <w:t xml:space="preserve"> </w:t>
      </w:r>
      <w:r>
        <w:t>SCANNING</w:t>
      </w:r>
      <w:r>
        <w:rPr>
          <w:spacing w:val="-3"/>
        </w:rPr>
        <w:t xml:space="preserve"> </w:t>
      </w:r>
      <w:r>
        <w:t>USAGE</w:t>
      </w:r>
      <w:r>
        <w:rPr>
          <w:spacing w:val="-3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rPr>
          <w:spacing w:val="-2"/>
        </w:rPr>
        <w:t>7/1/2019</w:t>
      </w:r>
    </w:p>
    <w:p w14:paraId="40440253" w14:textId="77777777" w:rsidR="009764DC" w:rsidRDefault="00000000">
      <w:pPr>
        <w:tabs>
          <w:tab w:val="left" w:pos="2959"/>
        </w:tabs>
        <w:spacing w:before="278" w:line="482" w:lineRule="auto"/>
        <w:ind w:left="-1" w:right="362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93B1CC" wp14:editId="41067A94">
                <wp:simplePos x="0" y="0"/>
                <wp:positionH relativeFrom="page">
                  <wp:posOffset>914400</wp:posOffset>
                </wp:positionH>
                <wp:positionV relativeFrom="paragraph">
                  <wp:posOffset>1376968</wp:posOffset>
                </wp:positionV>
                <wp:extent cx="594360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5940539" y="6083"/>
                              </a:lnTo>
                              <a:lnTo>
                                <a:pt x="5940539" y="3035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35"/>
                              </a:lnTo>
                              <a:lnTo>
                                <a:pt x="5940552" y="6083"/>
                              </a:lnTo>
                              <a:lnTo>
                                <a:pt x="5943600" y="6083"/>
                              </a:lnTo>
                              <a:lnTo>
                                <a:pt x="5943600" y="303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FF461" id="Graphic 1" o:spid="_x0000_s1026" alt="&quot;&quot;" style="position:absolute;margin-left:1in;margin-top:108.4pt;width:468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" path="m5940539,l3048,,,,,3035,,6083r3048,l5940539,6083r,-3048l5940539,xem5943600,r-3048,l5940552,3035r,3048l5943600,6083r,-3048l5943600,xe" fillcolor="#9f9f9f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 xml:space="preserve">Missouri University of Science and Technology Users </w:t>
      </w:r>
      <w:r>
        <w:rPr>
          <w:sz w:val="24"/>
        </w:rPr>
        <w:t>Initial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Dr.</w:t>
      </w:r>
      <w:r>
        <w:rPr>
          <w:spacing w:val="-5"/>
          <w:sz w:val="24"/>
        </w:rPr>
        <w:t xml:space="preserve"> </w:t>
      </w:r>
      <w:r>
        <w:rPr>
          <w:sz w:val="24"/>
        </w:rPr>
        <w:t>Shannon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GRA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users’</w:t>
      </w:r>
      <w:r>
        <w:rPr>
          <w:spacing w:val="-6"/>
          <w:sz w:val="24"/>
        </w:rPr>
        <w:t xml:space="preserve"> </w:t>
      </w:r>
      <w:r>
        <w:rPr>
          <w:sz w:val="24"/>
        </w:rPr>
        <w:t>samples Weekdays: 9 AM - 5 PM</w:t>
      </w:r>
      <w:r>
        <w:rPr>
          <w:sz w:val="24"/>
        </w:rPr>
        <w:tab/>
      </w:r>
      <w:r>
        <w:rPr>
          <w:spacing w:val="-2"/>
          <w:sz w:val="24"/>
        </w:rPr>
        <w:t>$42.00/</w:t>
      </w:r>
      <w:proofErr w:type="spellStart"/>
      <w:r>
        <w:rPr>
          <w:spacing w:val="-2"/>
          <w:sz w:val="24"/>
        </w:rPr>
        <w:t>hr</w:t>
      </w:r>
      <w:proofErr w:type="spellEnd"/>
    </w:p>
    <w:p w14:paraId="0C19F2C3" w14:textId="77777777" w:rsidR="009764DC" w:rsidRDefault="009764DC">
      <w:pPr>
        <w:pStyle w:val="BodyText"/>
      </w:pPr>
    </w:p>
    <w:p w14:paraId="5A82D6B0" w14:textId="77777777" w:rsidR="009764DC" w:rsidRDefault="009764DC">
      <w:pPr>
        <w:pStyle w:val="BodyText"/>
        <w:spacing w:before="9"/>
      </w:pPr>
    </w:p>
    <w:p w14:paraId="68731273" w14:textId="77777777" w:rsidR="009764DC" w:rsidRDefault="00000000">
      <w:pPr>
        <w:pStyle w:val="BodyText"/>
      </w:pPr>
      <w:r>
        <w:t>Imaging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(Dr.</w:t>
      </w:r>
      <w:r>
        <w:rPr>
          <w:spacing w:val="-3"/>
        </w:rPr>
        <w:t xml:space="preserve"> </w:t>
      </w:r>
      <w:r>
        <w:t>Shannon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GRA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help,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hours of use)</w:t>
      </w:r>
    </w:p>
    <w:p w14:paraId="2197B0ED" w14:textId="77777777" w:rsidR="009764DC" w:rsidRDefault="009764DC">
      <w:pPr>
        <w:pStyle w:val="BodyText"/>
        <w:spacing w:before="2"/>
      </w:pPr>
    </w:p>
    <w:p w14:paraId="536B4432" w14:textId="77777777" w:rsidR="009764DC" w:rsidRDefault="00000000">
      <w:pPr>
        <w:pStyle w:val="BodyText"/>
        <w:tabs>
          <w:tab w:val="left" w:pos="2959"/>
        </w:tabs>
        <w:spacing w:before="1"/>
      </w:pPr>
      <w:r>
        <w:t>Weekdays: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5 </w:t>
      </w:r>
      <w:r>
        <w:rPr>
          <w:spacing w:val="-5"/>
        </w:rPr>
        <w:t>PM</w:t>
      </w:r>
      <w:r>
        <w:tab/>
      </w:r>
      <w:r>
        <w:rPr>
          <w:spacing w:val="-2"/>
        </w:rPr>
        <w:t>$25.00/</w:t>
      </w:r>
      <w:proofErr w:type="spellStart"/>
      <w:r>
        <w:rPr>
          <w:spacing w:val="-2"/>
        </w:rPr>
        <w:t>hr</w:t>
      </w:r>
      <w:proofErr w:type="spellEnd"/>
    </w:p>
    <w:p w14:paraId="552412AC" w14:textId="77777777" w:rsidR="009764DC" w:rsidRDefault="009764DC">
      <w:pPr>
        <w:pStyle w:val="BodyText"/>
      </w:pPr>
    </w:p>
    <w:p w14:paraId="63ED2886" w14:textId="77777777" w:rsidR="009764DC" w:rsidRDefault="009764DC">
      <w:pPr>
        <w:pStyle w:val="BodyText"/>
      </w:pPr>
    </w:p>
    <w:p w14:paraId="1C3886EE" w14:textId="77777777" w:rsidR="009764DC" w:rsidRDefault="009764DC">
      <w:pPr>
        <w:pStyle w:val="BodyText"/>
        <w:spacing w:before="9"/>
      </w:pPr>
    </w:p>
    <w:p w14:paraId="3F9D21AB" w14:textId="77777777" w:rsidR="009764DC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339F6EC" wp14:editId="07A78E9F">
                <wp:simplePos x="0" y="0"/>
                <wp:positionH relativeFrom="page">
                  <wp:posOffset>914400</wp:posOffset>
                </wp:positionH>
                <wp:positionV relativeFrom="paragraph">
                  <wp:posOffset>-212390</wp:posOffset>
                </wp:positionV>
                <wp:extent cx="5943600" cy="635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5940539" y="6083"/>
                              </a:lnTo>
                              <a:lnTo>
                                <a:pt x="5940539" y="3035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35"/>
                              </a:lnTo>
                              <a:lnTo>
                                <a:pt x="5940552" y="6083"/>
                              </a:lnTo>
                              <a:lnTo>
                                <a:pt x="5943600" y="6083"/>
                              </a:lnTo>
                              <a:lnTo>
                                <a:pt x="5943600" y="3035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541C8" id="Graphic 2" o:spid="_x0000_s1026" alt="&quot;&quot;" style="position:absolute;margin-left:1in;margin-top:-16.7pt;width:468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" path="m5940539,l3048,,,,,3035,,6083r3048,l5940539,6083r,-3048l5940539,xem5943600,r-3048,l5940552,3035r,3048l5943600,6083r,-3048l5943600,xe" fillcolor="#9f9f9f" stroked="f">
                <v:path arrowok="t"/>
                <w10:wrap anchorx="page"/>
              </v:shape>
            </w:pict>
          </mc:Fallback>
        </mc:AlternateContent>
      </w:r>
      <w:r>
        <w:t>Imaging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independent </w:t>
      </w:r>
      <w:r>
        <w:rPr>
          <w:spacing w:val="-2"/>
        </w:rPr>
        <w:t>users</w:t>
      </w:r>
    </w:p>
    <w:p w14:paraId="0A21625C" w14:textId="77777777" w:rsidR="009764DC" w:rsidRDefault="009764DC">
      <w:pPr>
        <w:pStyle w:val="BodyText"/>
        <w:spacing w:before="3"/>
      </w:pPr>
    </w:p>
    <w:p w14:paraId="3DC7109B" w14:textId="77777777" w:rsidR="009764DC" w:rsidRDefault="00000000">
      <w:pPr>
        <w:pStyle w:val="BodyText"/>
        <w:tabs>
          <w:tab w:val="left" w:pos="3662"/>
        </w:tabs>
      </w:pPr>
      <w:r>
        <w:t>Nights</w:t>
      </w:r>
      <w:r>
        <w:rPr>
          <w:spacing w:val="-2"/>
        </w:rPr>
        <w:t xml:space="preserve"> </w:t>
      </w:r>
      <w:r>
        <w:t>(after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PM)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weekends:</w:t>
      </w:r>
      <w:r>
        <w:tab/>
      </w:r>
      <w:r>
        <w:rPr>
          <w:spacing w:val="-2"/>
        </w:rPr>
        <w:t>$10.00/</w:t>
      </w:r>
      <w:proofErr w:type="spellStart"/>
      <w:r>
        <w:rPr>
          <w:spacing w:val="-2"/>
        </w:rPr>
        <w:t>hr</w:t>
      </w:r>
      <w:proofErr w:type="spellEnd"/>
    </w:p>
    <w:p w14:paraId="18D4D218" w14:textId="77777777" w:rsidR="009764DC" w:rsidRDefault="009764DC">
      <w:pPr>
        <w:pStyle w:val="BodyText"/>
      </w:pPr>
    </w:p>
    <w:p w14:paraId="378C96A5" w14:textId="77777777" w:rsidR="009764DC" w:rsidRDefault="009764DC">
      <w:pPr>
        <w:pStyle w:val="BodyText"/>
      </w:pPr>
    </w:p>
    <w:p w14:paraId="277C0D10" w14:textId="77777777" w:rsidR="009764DC" w:rsidRDefault="009764DC">
      <w:pPr>
        <w:pStyle w:val="BodyText"/>
        <w:spacing w:before="9"/>
      </w:pPr>
    </w:p>
    <w:p w14:paraId="5D0DDF79" w14:textId="77777777" w:rsidR="009764DC" w:rsidRDefault="00000000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3975BA0" wp14:editId="0A42906D">
                <wp:simplePos x="0" y="0"/>
                <wp:positionH relativeFrom="page">
                  <wp:posOffset>914400</wp:posOffset>
                </wp:positionH>
                <wp:positionV relativeFrom="paragraph">
                  <wp:posOffset>-212313</wp:posOffset>
                </wp:positionV>
                <wp:extent cx="5943600" cy="6350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5940539" y="6096"/>
                              </a:lnTo>
                              <a:lnTo>
                                <a:pt x="5940539" y="3048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0552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01D97" id="Graphic 3" o:spid="_x0000_s1026" alt="&quot;&quot;" style="position:absolute;margin-left:1in;margin-top:-16.7pt;width:468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" path="m5940539,l3048,,,,,3048,,6096r3048,l5940539,6096r,-3048l5940539,xem5943600,r-3048,l5940552,3048r,3048l5943600,6096r,-3048l5943600,xe" fillcolor="#9f9f9f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users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undergo</w:t>
      </w:r>
      <w:r>
        <w:rPr>
          <w:spacing w:val="-1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accumulate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assisted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daytime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Monday-Friday use before granted independent use.</w:t>
      </w:r>
    </w:p>
    <w:p w14:paraId="78431BCA" w14:textId="77777777" w:rsidR="009764DC" w:rsidRDefault="009764DC">
      <w:pPr>
        <w:pStyle w:val="BodyText"/>
        <w:spacing w:before="3"/>
        <w:rPr>
          <w:b/>
        </w:rPr>
      </w:pPr>
    </w:p>
    <w:p w14:paraId="418E17BB" w14:textId="77777777" w:rsidR="009764DC" w:rsidRDefault="00000000">
      <w:pPr>
        <w:pStyle w:val="BodyText"/>
      </w:pPr>
      <w:r>
        <w:rPr>
          <w:spacing w:val="-2"/>
        </w:rPr>
        <w:t>BILLING:</w:t>
      </w:r>
    </w:p>
    <w:p w14:paraId="03314AD0" w14:textId="77777777" w:rsidR="009764DC" w:rsidRDefault="009764DC">
      <w:pPr>
        <w:pStyle w:val="BodyText"/>
        <w:spacing w:before="5"/>
      </w:pPr>
    </w:p>
    <w:p w14:paraId="150FB3EE" w14:textId="77777777" w:rsidR="009764DC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confocal</w:t>
      </w:r>
      <w:r>
        <w:rPr>
          <w:spacing w:val="-1"/>
          <w:sz w:val="24"/>
        </w:rPr>
        <w:t xml:space="preserve"> </w:t>
      </w:r>
      <w:r>
        <w:rPr>
          <w:sz w:val="24"/>
        </w:rPr>
        <w:t>users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MOCODE and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PI</w:t>
      </w:r>
      <w:r>
        <w:rPr>
          <w:spacing w:val="-5"/>
          <w:sz w:val="24"/>
        </w:rPr>
        <w:t xml:space="preserve"> </w:t>
      </w:r>
      <w:r>
        <w:rPr>
          <w:sz w:val="24"/>
        </w:rPr>
        <w:t>permission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training.</w:t>
      </w:r>
    </w:p>
    <w:p w14:paraId="167664F1" w14:textId="77777777" w:rsidR="009764DC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charge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30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extended use</w:t>
      </w:r>
      <w:r>
        <w:rPr>
          <w:spacing w:val="-2"/>
          <w:sz w:val="24"/>
        </w:rPr>
        <w:t xml:space="preserve"> </w:t>
      </w:r>
      <w:r>
        <w:rPr>
          <w:sz w:val="24"/>
        </w:rPr>
        <w:t>charged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nearest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1/4 </w:t>
      </w:r>
      <w:r>
        <w:rPr>
          <w:spacing w:val="-2"/>
          <w:sz w:val="24"/>
        </w:rPr>
        <w:t>hour.</w:t>
      </w:r>
    </w:p>
    <w:p w14:paraId="570B33DC" w14:textId="77777777" w:rsidR="009764DC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760"/>
        <w:rPr>
          <w:sz w:val="24"/>
        </w:rPr>
      </w:pPr>
      <w:r>
        <w:rPr>
          <w:sz w:val="24"/>
        </w:rPr>
        <w:t>Individuals must have received training and accrued 10 hours of assisted image acquisitions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granted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microscope</w:t>
      </w:r>
      <w:r>
        <w:rPr>
          <w:spacing w:val="-3"/>
          <w:sz w:val="24"/>
        </w:rPr>
        <w:t xml:space="preserve"> </w:t>
      </w:r>
      <w:r>
        <w:rPr>
          <w:sz w:val="24"/>
        </w:rPr>
        <w:t>room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card</w:t>
      </w:r>
      <w:r>
        <w:rPr>
          <w:spacing w:val="-4"/>
          <w:sz w:val="24"/>
        </w:rPr>
        <w:t xml:space="preserve"> </w:t>
      </w:r>
      <w:r>
        <w:rPr>
          <w:sz w:val="24"/>
        </w:rPr>
        <w:t>and running unassisted during the day or after regular business hours and weekends.</w:t>
      </w:r>
    </w:p>
    <w:p w14:paraId="63D1759B" w14:textId="77777777" w:rsidR="009764DC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Costs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charged</w:t>
      </w:r>
      <w:r>
        <w:rPr>
          <w:spacing w:val="-1"/>
          <w:sz w:val="24"/>
        </w:rPr>
        <w:t xml:space="preserve"> </w:t>
      </w:r>
      <w:r>
        <w:rPr>
          <w:sz w:val="24"/>
        </w:rPr>
        <w:t>hourly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billed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monthly.</w:t>
      </w:r>
    </w:p>
    <w:p w14:paraId="7599B0B8" w14:textId="77777777" w:rsidR="009764DC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53"/>
        <w:rPr>
          <w:sz w:val="24"/>
        </w:rPr>
      </w:pPr>
      <w:r>
        <w:rPr>
          <w:sz w:val="24"/>
        </w:rPr>
        <w:t>If you arrive more than 15 minutes after your planned arrival, your first hour will be charged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scheduled,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arrival.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minutes late during high use periods, your time slot may be assigned to another user.</w:t>
      </w:r>
    </w:p>
    <w:p w14:paraId="241D74E3" w14:textId="77777777" w:rsidR="009764DC" w:rsidRDefault="009764DC">
      <w:pPr>
        <w:pStyle w:val="BodyText"/>
      </w:pPr>
    </w:p>
    <w:p w14:paraId="1919ED7A" w14:textId="77777777" w:rsidR="009764DC" w:rsidRDefault="009764DC">
      <w:pPr>
        <w:pStyle w:val="BodyText"/>
      </w:pPr>
    </w:p>
    <w:p w14:paraId="12B81FF7" w14:textId="77777777" w:rsidR="009764DC" w:rsidRDefault="009764DC">
      <w:pPr>
        <w:pStyle w:val="BodyText"/>
        <w:spacing w:before="9"/>
      </w:pPr>
    </w:p>
    <w:p w14:paraId="3CAEF483" w14:textId="77777777" w:rsidR="009764DC" w:rsidRDefault="00000000">
      <w:pPr>
        <w:pStyle w:val="Heading2"/>
        <w:spacing w:line="48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9E5937" wp14:editId="6434DA37">
                <wp:simplePos x="0" y="0"/>
                <wp:positionH relativeFrom="page">
                  <wp:posOffset>914400</wp:posOffset>
                </wp:positionH>
                <wp:positionV relativeFrom="paragraph">
                  <wp:posOffset>-212187</wp:posOffset>
                </wp:positionV>
                <wp:extent cx="5943600" cy="6350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6350">
                              <a:moveTo>
                                <a:pt x="5940539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6096"/>
                              </a:lnTo>
                              <a:lnTo>
                                <a:pt x="3048" y="6096"/>
                              </a:lnTo>
                              <a:lnTo>
                                <a:pt x="5940539" y="6096"/>
                              </a:lnTo>
                              <a:lnTo>
                                <a:pt x="5940539" y="3048"/>
                              </a:lnTo>
                              <a:lnTo>
                                <a:pt x="5940539" y="0"/>
                              </a:lnTo>
                              <a:close/>
                            </a:path>
                            <a:path w="5943600" h="6350">
                              <a:moveTo>
                                <a:pt x="5943600" y="0"/>
                              </a:moveTo>
                              <a:lnTo>
                                <a:pt x="5940552" y="0"/>
                              </a:lnTo>
                              <a:lnTo>
                                <a:pt x="5940552" y="3048"/>
                              </a:lnTo>
                              <a:lnTo>
                                <a:pt x="5940552" y="6096"/>
                              </a:lnTo>
                              <a:lnTo>
                                <a:pt x="5943600" y="6096"/>
                              </a:lnTo>
                              <a:lnTo>
                                <a:pt x="5943600" y="3048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05268" id="Graphic 4" o:spid="_x0000_s1026" alt="&quot;&quot;" style="position:absolute;margin-left:1in;margin-top:-16.7pt;width:46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" path="m5940539,l3048,,,,,3048,,6096r3048,l5940539,6096r,-3048l5940539,xem5943600,r-3048,l5940552,3048r,3048l5943600,6096r,-3048l5943600,xe" fillcolor="#9f9f9f" stroked="f">
                <v:path arrowok="t"/>
                <w10:wrap anchorx="page"/>
              </v:shape>
            </w:pict>
          </mc:Fallback>
        </mc:AlternateContent>
      </w:r>
      <w:r>
        <w:t>Patrons</w:t>
      </w:r>
      <w:r>
        <w:rPr>
          <w:spacing w:val="-5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Missouri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Technology USAGE RATES:</w:t>
      </w:r>
    </w:p>
    <w:p w14:paraId="1EE71EC2" w14:textId="77777777" w:rsidR="009764DC" w:rsidRDefault="00000000">
      <w:pPr>
        <w:pStyle w:val="BodyText"/>
        <w:spacing w:before="1"/>
      </w:pPr>
      <w:r>
        <w:t>Confocal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Supervision-</w:t>
      </w:r>
      <w:r>
        <w:rPr>
          <w:spacing w:val="-2"/>
        </w:rPr>
        <w:t xml:space="preserve"> $100/hour</w:t>
      </w:r>
    </w:p>
    <w:sectPr w:rsidR="009764DC">
      <w:type w:val="continuous"/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73631"/>
    <w:multiLevelType w:val="hybridMultilevel"/>
    <w:tmpl w:val="67942084"/>
    <w:lvl w:ilvl="0" w:tplc="F25C3D1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0"/>
        <w:szCs w:val="20"/>
        <w:lang w:val="en-US" w:eastAsia="en-US" w:bidi="ar-SA"/>
      </w:rPr>
    </w:lvl>
    <w:lvl w:ilvl="1" w:tplc="EF90033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9A68227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052089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5FE77D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32C2CB1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1927AD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657A8F5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93884D5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399601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64DC"/>
    <w:rsid w:val="006D66FF"/>
    <w:rsid w:val="009764DC"/>
    <w:rsid w:val="00A1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6D6315"/>
  <w15:docId w15:val="{CB43981C-9872-A54F-948A-69B8AE9D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right="140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Idabor, Mildred</cp:lastModifiedBy>
  <cp:revision>2</cp:revision>
  <dcterms:created xsi:type="dcterms:W3CDTF">2025-11-17T17:03:00Z</dcterms:created>
  <dcterms:modified xsi:type="dcterms:W3CDTF">2025-11-17T17:03:00Z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2025-11-17T00:00:00Z</vt:filetime>
  </property>
  <property fmtid="{D5CDD505-2E9C-101B-9397-08002B2CF9AE}" pid="5" name="Producer">
    <vt:lpwstr>Adobe PDF Library 21.1.167</vt:lpwstr>
  </property>
  <property fmtid="{D5CDD505-2E9C-101B-9397-08002B2CF9AE}" pid="6" name="SourceModified">
    <vt:lpwstr>D:20210210195400</vt:lpwstr>
  </property>
</Properties>
</file>